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4399" w14:textId="77777777" w:rsidR="004123B7" w:rsidRDefault="00A32365" w:rsidP="00664925">
      <w:pPr>
        <w:jc w:val="center"/>
        <w:rPr>
          <w:rFonts w:ascii="Arial" w:hAnsi="Arial" w:cs="Arial"/>
          <w:b/>
          <w:sz w:val="28"/>
          <w:szCs w:val="28"/>
        </w:rPr>
      </w:pPr>
      <w:r>
        <w:rPr>
          <w:rFonts w:ascii="Arial" w:hAnsi="Arial" w:cs="Arial"/>
          <w:b/>
          <w:sz w:val="28"/>
          <w:szCs w:val="28"/>
        </w:rPr>
        <w:t xml:space="preserve"> </w:t>
      </w:r>
      <w:r w:rsidR="004123B7">
        <w:rPr>
          <w:rFonts w:ascii="Arial" w:hAnsi="Arial" w:cs="Arial"/>
          <w:b/>
          <w:sz w:val="28"/>
          <w:szCs w:val="28"/>
        </w:rPr>
        <w:t>Whitehills &amp; District Community Council</w:t>
      </w:r>
    </w:p>
    <w:p w14:paraId="78C13053" w14:textId="3092D571" w:rsidR="00664925" w:rsidRDefault="004123B7" w:rsidP="00664925">
      <w:pPr>
        <w:jc w:val="center"/>
        <w:rPr>
          <w:rFonts w:ascii="Arial" w:hAnsi="Arial" w:cs="Arial"/>
          <w:b/>
          <w:sz w:val="28"/>
          <w:szCs w:val="28"/>
        </w:rPr>
      </w:pPr>
      <w:r>
        <w:rPr>
          <w:rFonts w:ascii="Arial" w:hAnsi="Arial" w:cs="Arial"/>
          <w:b/>
          <w:sz w:val="28"/>
          <w:szCs w:val="28"/>
        </w:rPr>
        <w:t xml:space="preserve">Minutes– Thursday </w:t>
      </w:r>
      <w:r w:rsidR="00C04440">
        <w:rPr>
          <w:rFonts w:ascii="Arial" w:hAnsi="Arial" w:cs="Arial"/>
          <w:b/>
          <w:sz w:val="28"/>
          <w:szCs w:val="28"/>
        </w:rPr>
        <w:t>1</w:t>
      </w:r>
      <w:r w:rsidR="003528AB">
        <w:rPr>
          <w:rFonts w:ascii="Arial" w:hAnsi="Arial" w:cs="Arial"/>
          <w:b/>
          <w:sz w:val="28"/>
          <w:szCs w:val="28"/>
        </w:rPr>
        <w:t>6</w:t>
      </w:r>
      <w:r w:rsidR="00C04440">
        <w:rPr>
          <w:rFonts w:ascii="Arial" w:hAnsi="Arial" w:cs="Arial"/>
          <w:b/>
          <w:sz w:val="28"/>
          <w:szCs w:val="28"/>
          <w:vertAlign w:val="superscript"/>
        </w:rPr>
        <w:t>th</w:t>
      </w:r>
      <w:r>
        <w:rPr>
          <w:rFonts w:ascii="Arial" w:hAnsi="Arial" w:cs="Arial"/>
          <w:b/>
          <w:sz w:val="28"/>
          <w:szCs w:val="28"/>
        </w:rPr>
        <w:t xml:space="preserve"> </w:t>
      </w:r>
      <w:r w:rsidR="003528AB">
        <w:rPr>
          <w:rFonts w:ascii="Arial" w:hAnsi="Arial" w:cs="Arial"/>
          <w:b/>
          <w:sz w:val="28"/>
          <w:szCs w:val="28"/>
        </w:rPr>
        <w:t>December</w:t>
      </w:r>
      <w:r w:rsidR="0071571E">
        <w:rPr>
          <w:rFonts w:ascii="Arial" w:hAnsi="Arial" w:cs="Arial"/>
          <w:b/>
          <w:sz w:val="28"/>
          <w:szCs w:val="28"/>
        </w:rPr>
        <w:t xml:space="preserve"> 20</w:t>
      </w:r>
      <w:r w:rsidR="00C04440">
        <w:rPr>
          <w:rFonts w:ascii="Arial" w:hAnsi="Arial" w:cs="Arial"/>
          <w:b/>
          <w:sz w:val="28"/>
          <w:szCs w:val="28"/>
        </w:rPr>
        <w:t>2</w:t>
      </w:r>
      <w:r w:rsidR="00A24E0C">
        <w:rPr>
          <w:rFonts w:ascii="Arial" w:hAnsi="Arial" w:cs="Arial"/>
          <w:b/>
          <w:sz w:val="28"/>
          <w:szCs w:val="28"/>
        </w:rPr>
        <w:t>1</w:t>
      </w:r>
    </w:p>
    <w:p w14:paraId="2667E800" w14:textId="77777777" w:rsidR="00664925" w:rsidRDefault="00664925" w:rsidP="00664925">
      <w:pPr>
        <w:jc w:val="center"/>
        <w:rPr>
          <w:rFonts w:ascii="Arial" w:hAnsi="Arial" w:cs="Arial"/>
          <w:b/>
          <w:sz w:val="28"/>
          <w:szCs w:val="28"/>
        </w:rPr>
      </w:pPr>
    </w:p>
    <w:p w14:paraId="7B3C079C" w14:textId="53A83EB1" w:rsidR="00664925" w:rsidRPr="00831F4B" w:rsidRDefault="00664925" w:rsidP="00B30974">
      <w:pPr>
        <w:spacing w:line="240" w:lineRule="auto"/>
        <w:rPr>
          <w:rFonts w:ascii="Arial" w:hAnsi="Arial" w:cs="Arial"/>
        </w:rPr>
      </w:pPr>
      <w:r w:rsidRPr="00831F4B">
        <w:rPr>
          <w:rFonts w:ascii="Arial" w:hAnsi="Arial" w:cs="Arial"/>
          <w:b/>
        </w:rPr>
        <w:t xml:space="preserve">Present: </w:t>
      </w:r>
      <w:r w:rsidR="004123B7">
        <w:rPr>
          <w:rFonts w:ascii="Arial" w:hAnsi="Arial" w:cs="Arial"/>
        </w:rPr>
        <w:t xml:space="preserve"> Duncan Leece</w:t>
      </w:r>
      <w:r w:rsidR="00C04440">
        <w:rPr>
          <w:rFonts w:ascii="Arial" w:hAnsi="Arial" w:cs="Arial"/>
        </w:rPr>
        <w:t xml:space="preserve"> (Chairman)</w:t>
      </w:r>
      <w:r w:rsidR="004123B7">
        <w:rPr>
          <w:rFonts w:ascii="Arial" w:hAnsi="Arial" w:cs="Arial"/>
        </w:rPr>
        <w:t>, Anne Balharry, Bill Bai</w:t>
      </w:r>
      <w:r w:rsidR="00A24E0C">
        <w:rPr>
          <w:rFonts w:ascii="Arial" w:hAnsi="Arial" w:cs="Arial"/>
        </w:rPr>
        <w:t>n</w:t>
      </w:r>
      <w:r w:rsidR="00C04440">
        <w:rPr>
          <w:rFonts w:ascii="Arial" w:hAnsi="Arial" w:cs="Arial"/>
        </w:rPr>
        <w:t>,</w:t>
      </w:r>
      <w:r w:rsidR="00A24E0C">
        <w:rPr>
          <w:rFonts w:ascii="Arial" w:hAnsi="Arial" w:cs="Arial"/>
        </w:rPr>
        <w:t xml:space="preserve"> </w:t>
      </w:r>
      <w:r w:rsidR="00C04440">
        <w:rPr>
          <w:rFonts w:ascii="Arial" w:hAnsi="Arial" w:cs="Arial"/>
        </w:rPr>
        <w:t>Mike Duncan</w:t>
      </w:r>
      <w:r w:rsidR="00A24E0C">
        <w:rPr>
          <w:rFonts w:ascii="Arial" w:hAnsi="Arial" w:cs="Arial"/>
        </w:rPr>
        <w:t xml:space="preserve">, </w:t>
      </w:r>
      <w:r w:rsidR="00E63A0D">
        <w:rPr>
          <w:rFonts w:ascii="Arial" w:hAnsi="Arial" w:cs="Arial"/>
        </w:rPr>
        <w:t>Mick Moloney</w:t>
      </w:r>
      <w:r w:rsidR="003528AB">
        <w:rPr>
          <w:rFonts w:ascii="Arial" w:hAnsi="Arial" w:cs="Arial"/>
        </w:rPr>
        <w:t>, Alan Stewart,</w:t>
      </w:r>
      <w:r w:rsidR="003528AB" w:rsidRPr="003528AB">
        <w:rPr>
          <w:rFonts w:ascii="Arial" w:hAnsi="Arial" w:cs="Arial"/>
        </w:rPr>
        <w:t xml:space="preserve"> </w:t>
      </w:r>
      <w:r w:rsidR="003528AB">
        <w:rPr>
          <w:rFonts w:ascii="Arial" w:hAnsi="Arial" w:cs="Arial"/>
        </w:rPr>
        <w:t>Jill Clark</w:t>
      </w:r>
    </w:p>
    <w:p w14:paraId="48FCF40B" w14:textId="540D3A97" w:rsidR="00855E80" w:rsidRDefault="00855E80" w:rsidP="00B30974">
      <w:pPr>
        <w:spacing w:line="240" w:lineRule="auto"/>
        <w:rPr>
          <w:rFonts w:ascii="Arial" w:hAnsi="Arial" w:cs="Arial"/>
        </w:rPr>
      </w:pPr>
      <w:r w:rsidRPr="00831F4B">
        <w:rPr>
          <w:rFonts w:ascii="Arial" w:hAnsi="Arial" w:cs="Arial"/>
          <w:b/>
        </w:rPr>
        <w:t xml:space="preserve">In </w:t>
      </w:r>
      <w:r w:rsidR="003571DC" w:rsidRPr="00831F4B">
        <w:rPr>
          <w:rFonts w:ascii="Arial" w:hAnsi="Arial" w:cs="Arial"/>
          <w:b/>
        </w:rPr>
        <w:t>Attendance</w:t>
      </w:r>
      <w:r w:rsidRPr="00831F4B">
        <w:rPr>
          <w:rFonts w:ascii="Arial" w:hAnsi="Arial" w:cs="Arial"/>
          <w:b/>
        </w:rPr>
        <w:t>:</w:t>
      </w:r>
      <w:r w:rsidR="0096788E">
        <w:rPr>
          <w:rFonts w:ascii="Arial" w:hAnsi="Arial" w:cs="Arial"/>
          <w:b/>
        </w:rPr>
        <w:t xml:space="preserve"> </w:t>
      </w:r>
      <w:r w:rsidR="004123B7">
        <w:rPr>
          <w:rFonts w:ascii="Arial" w:hAnsi="Arial" w:cs="Arial"/>
        </w:rPr>
        <w:t>Cllr John Cox, Rebecca Ross</w:t>
      </w:r>
      <w:r w:rsidR="00F73C67">
        <w:rPr>
          <w:rFonts w:ascii="Arial" w:hAnsi="Arial" w:cs="Arial"/>
        </w:rPr>
        <w:t xml:space="preserve">, </w:t>
      </w:r>
      <w:r w:rsidR="00A24E0C">
        <w:rPr>
          <w:rFonts w:ascii="Arial" w:hAnsi="Arial" w:cs="Arial"/>
        </w:rPr>
        <w:t>Brian Wilkie</w:t>
      </w:r>
      <w:r w:rsidR="00E63A0D">
        <w:rPr>
          <w:rFonts w:ascii="Arial" w:hAnsi="Arial" w:cs="Arial"/>
        </w:rPr>
        <w:t xml:space="preserve">, David West, Annette Addison, </w:t>
      </w:r>
    </w:p>
    <w:p w14:paraId="2EA935D5" w14:textId="6EDDF260" w:rsidR="00A32365" w:rsidRDefault="00B30974" w:rsidP="00B30974">
      <w:pPr>
        <w:spacing w:after="0" w:line="240" w:lineRule="auto"/>
        <w:jc w:val="both"/>
        <w:rPr>
          <w:rFonts w:ascii="Arial" w:hAnsi="Arial" w:cs="Arial"/>
        </w:rPr>
      </w:pPr>
      <w:r w:rsidRPr="00831F4B">
        <w:rPr>
          <w:rFonts w:ascii="Arial" w:hAnsi="Arial" w:cs="Arial"/>
          <w:b/>
        </w:rPr>
        <w:t>Apologies:</w:t>
      </w:r>
      <w:r w:rsidR="00C04440">
        <w:rPr>
          <w:rFonts w:ascii="Arial" w:hAnsi="Arial" w:cs="Arial"/>
        </w:rPr>
        <w:t xml:space="preserve"> </w:t>
      </w:r>
      <w:r w:rsidR="003528AB">
        <w:rPr>
          <w:rFonts w:ascii="Arial" w:hAnsi="Arial" w:cs="Arial"/>
        </w:rPr>
        <w:t xml:space="preserve">Chas Findlay, </w:t>
      </w:r>
      <w:r w:rsidR="00C04440">
        <w:rPr>
          <w:rFonts w:ascii="Arial" w:hAnsi="Arial" w:cs="Arial"/>
        </w:rPr>
        <w:t>Cllr Glen Reynolds</w:t>
      </w:r>
      <w:r w:rsidR="00A24E0C">
        <w:rPr>
          <w:rFonts w:ascii="Arial" w:hAnsi="Arial" w:cs="Arial"/>
        </w:rPr>
        <w:t xml:space="preserve">, PC Racheal Davison, </w:t>
      </w:r>
      <w:r w:rsidR="003528AB">
        <w:rPr>
          <w:rFonts w:ascii="Arial" w:hAnsi="Arial" w:cs="Arial"/>
        </w:rPr>
        <w:t>Cllr Mike Roy</w:t>
      </w:r>
    </w:p>
    <w:p w14:paraId="3833B3CB" w14:textId="77777777" w:rsidR="00B30974" w:rsidRPr="00C638A0" w:rsidRDefault="00B30974" w:rsidP="00B30974">
      <w:pPr>
        <w:spacing w:after="0" w:line="240" w:lineRule="auto"/>
        <w:jc w:val="both"/>
        <w:rPr>
          <w:rFonts w:ascii="Arial" w:hAnsi="Arial" w:cs="Arial"/>
          <w:b/>
        </w:rPr>
      </w:pPr>
    </w:p>
    <w:p w14:paraId="3285502F" w14:textId="085314F0" w:rsidR="00855E80" w:rsidRPr="00831F4B" w:rsidRDefault="00855E80" w:rsidP="00B30974">
      <w:pPr>
        <w:spacing w:line="240" w:lineRule="auto"/>
        <w:rPr>
          <w:rFonts w:ascii="Arial" w:hAnsi="Arial" w:cs="Arial"/>
        </w:rPr>
      </w:pPr>
      <w:r w:rsidRPr="00831F4B">
        <w:rPr>
          <w:rFonts w:ascii="Arial" w:hAnsi="Arial" w:cs="Arial"/>
          <w:b/>
        </w:rPr>
        <w:t xml:space="preserve">Adoption of Minutes </w:t>
      </w:r>
      <w:r w:rsidR="004123B7">
        <w:rPr>
          <w:rFonts w:ascii="Arial" w:hAnsi="Arial" w:cs="Arial"/>
          <w:b/>
        </w:rPr>
        <w:t xml:space="preserve">of </w:t>
      </w:r>
      <w:r w:rsidR="003528AB">
        <w:rPr>
          <w:rFonts w:ascii="Arial" w:hAnsi="Arial" w:cs="Arial"/>
          <w:b/>
        </w:rPr>
        <w:t>18</w:t>
      </w:r>
      <w:r w:rsidR="003528AB" w:rsidRPr="003528AB">
        <w:rPr>
          <w:rFonts w:ascii="Arial" w:hAnsi="Arial" w:cs="Arial"/>
          <w:b/>
          <w:vertAlign w:val="superscript"/>
        </w:rPr>
        <w:t>th</w:t>
      </w:r>
      <w:r w:rsidR="003528AB">
        <w:rPr>
          <w:rFonts w:ascii="Arial" w:hAnsi="Arial" w:cs="Arial"/>
          <w:b/>
        </w:rPr>
        <w:t xml:space="preserve"> November</w:t>
      </w:r>
      <w:r w:rsidR="0071571E">
        <w:rPr>
          <w:rFonts w:ascii="Arial" w:hAnsi="Arial" w:cs="Arial"/>
          <w:b/>
        </w:rPr>
        <w:t xml:space="preserve"> 20</w:t>
      </w:r>
      <w:r w:rsidR="00C04440">
        <w:rPr>
          <w:rFonts w:ascii="Arial" w:hAnsi="Arial" w:cs="Arial"/>
          <w:b/>
        </w:rPr>
        <w:t>2</w:t>
      </w:r>
      <w:r w:rsidR="00E63A0D">
        <w:rPr>
          <w:rFonts w:ascii="Arial" w:hAnsi="Arial" w:cs="Arial"/>
          <w:b/>
        </w:rPr>
        <w:t>1</w:t>
      </w:r>
      <w:r w:rsidRPr="00831F4B">
        <w:rPr>
          <w:rFonts w:ascii="Arial" w:hAnsi="Arial" w:cs="Arial"/>
          <w:b/>
        </w:rPr>
        <w:t xml:space="preserve">: </w:t>
      </w:r>
      <w:r w:rsidR="00C04440">
        <w:rPr>
          <w:rFonts w:ascii="Arial" w:hAnsi="Arial" w:cs="Arial"/>
          <w:b/>
        </w:rPr>
        <w:t xml:space="preserve"> </w:t>
      </w:r>
      <w:r w:rsidR="00A24E0C">
        <w:rPr>
          <w:rFonts w:ascii="Arial" w:hAnsi="Arial" w:cs="Arial"/>
          <w:bCs/>
        </w:rPr>
        <w:t xml:space="preserve">Proposed by </w:t>
      </w:r>
      <w:r w:rsidR="00E677C3">
        <w:rPr>
          <w:rFonts w:ascii="Arial" w:hAnsi="Arial" w:cs="Arial"/>
          <w:bCs/>
        </w:rPr>
        <w:t>Mick Moloney</w:t>
      </w:r>
      <w:r w:rsidR="00A24E0C">
        <w:rPr>
          <w:rFonts w:ascii="Arial" w:hAnsi="Arial" w:cs="Arial"/>
          <w:bCs/>
        </w:rPr>
        <w:t xml:space="preserve"> – Seconded by </w:t>
      </w:r>
      <w:r w:rsidR="003528AB">
        <w:rPr>
          <w:rFonts w:ascii="Arial" w:hAnsi="Arial" w:cs="Arial"/>
          <w:bCs/>
        </w:rPr>
        <w:t>Anne Balharry</w:t>
      </w:r>
    </w:p>
    <w:p w14:paraId="3F61E1F5" w14:textId="77777777" w:rsidR="00855E80" w:rsidRPr="00831F4B" w:rsidRDefault="00855E80" w:rsidP="00B30974">
      <w:pPr>
        <w:spacing w:line="240" w:lineRule="auto"/>
        <w:rPr>
          <w:rFonts w:ascii="Arial" w:hAnsi="Arial" w:cs="Arial"/>
        </w:rPr>
      </w:pPr>
      <w:r w:rsidRPr="00831F4B">
        <w:rPr>
          <w:rFonts w:ascii="Arial" w:hAnsi="Arial" w:cs="Arial"/>
          <w:b/>
        </w:rPr>
        <w:t xml:space="preserve">Matters Arising: </w:t>
      </w:r>
    </w:p>
    <w:p w14:paraId="265186FF" w14:textId="79779A22" w:rsidR="00E677C3" w:rsidRDefault="00E677C3" w:rsidP="00E2313E">
      <w:pPr>
        <w:pStyle w:val="ListParagraph"/>
        <w:numPr>
          <w:ilvl w:val="0"/>
          <w:numId w:val="1"/>
        </w:numPr>
        <w:spacing w:line="240" w:lineRule="auto"/>
        <w:rPr>
          <w:rFonts w:ascii="Arial" w:hAnsi="Arial" w:cs="Arial"/>
        </w:rPr>
      </w:pPr>
      <w:r>
        <w:rPr>
          <w:rFonts w:ascii="Arial" w:hAnsi="Arial" w:cs="Arial"/>
        </w:rPr>
        <w:t>Queen’s Baton Relay – ongoing.</w:t>
      </w:r>
    </w:p>
    <w:p w14:paraId="76DC5D80" w14:textId="60B3AEDE" w:rsidR="00333AEE" w:rsidRDefault="00333AEE" w:rsidP="00E2313E">
      <w:pPr>
        <w:pStyle w:val="ListParagraph"/>
        <w:numPr>
          <w:ilvl w:val="0"/>
          <w:numId w:val="1"/>
        </w:numPr>
        <w:spacing w:line="240" w:lineRule="auto"/>
        <w:rPr>
          <w:rFonts w:ascii="Arial" w:hAnsi="Arial" w:cs="Arial"/>
        </w:rPr>
      </w:pPr>
      <w:r>
        <w:rPr>
          <w:rFonts w:ascii="Arial" w:hAnsi="Arial" w:cs="Arial"/>
        </w:rPr>
        <w:t>Duncan is awaiting a reply from Zurich Insurance – ongoing.</w:t>
      </w:r>
    </w:p>
    <w:p w14:paraId="68486EEF" w14:textId="6CDA219E" w:rsidR="00333AEE" w:rsidRDefault="00333AEE" w:rsidP="00E2313E">
      <w:pPr>
        <w:pStyle w:val="ListParagraph"/>
        <w:numPr>
          <w:ilvl w:val="0"/>
          <w:numId w:val="1"/>
        </w:numPr>
        <w:spacing w:line="240" w:lineRule="auto"/>
        <w:rPr>
          <w:rFonts w:ascii="Arial" w:hAnsi="Arial" w:cs="Arial"/>
        </w:rPr>
      </w:pPr>
      <w:r>
        <w:rPr>
          <w:rFonts w:ascii="Arial" w:hAnsi="Arial" w:cs="Arial"/>
        </w:rPr>
        <w:t>Ladysbridge Village junction – ongoing.</w:t>
      </w:r>
    </w:p>
    <w:p w14:paraId="26B4CD82" w14:textId="521FFE06" w:rsidR="005D6ED4" w:rsidRPr="00333AEE" w:rsidRDefault="00946868" w:rsidP="005D6ED4">
      <w:pPr>
        <w:spacing w:line="240" w:lineRule="auto"/>
        <w:rPr>
          <w:rFonts w:ascii="Arial" w:hAnsi="Arial" w:cs="Arial"/>
        </w:rPr>
      </w:pPr>
      <w:r w:rsidRPr="00946868">
        <w:rPr>
          <w:rFonts w:ascii="Arial" w:hAnsi="Arial" w:cs="Arial"/>
          <w:b/>
          <w:bCs/>
        </w:rPr>
        <w:t>Police Report:</w:t>
      </w:r>
      <w:r>
        <w:rPr>
          <w:rFonts w:ascii="Arial" w:hAnsi="Arial" w:cs="Arial"/>
          <w:b/>
          <w:bCs/>
        </w:rPr>
        <w:t xml:space="preserve"> </w:t>
      </w:r>
      <w:r w:rsidR="00A24E0C">
        <w:rPr>
          <w:rFonts w:ascii="Arial" w:hAnsi="Arial" w:cs="Arial"/>
        </w:rPr>
        <w:t>No new report received.</w:t>
      </w:r>
      <w:r>
        <w:rPr>
          <w:rFonts w:ascii="Arial" w:hAnsi="Arial" w:cs="Arial"/>
        </w:rPr>
        <w:t xml:space="preserve"> </w:t>
      </w:r>
      <w:r w:rsidR="00333AEE">
        <w:rPr>
          <w:rFonts w:ascii="Arial" w:hAnsi="Arial" w:cs="Arial"/>
        </w:rPr>
        <w:t>Duncan updated on the parking issues and confirmed that he had contacted PC Davison; patrols in the area will be watching for any traffic violations. Jill asked if traffic calming measures in Seafield Street could be re-visited (possibly a</w:t>
      </w:r>
      <w:r w:rsidR="001C10EF">
        <w:rPr>
          <w:rFonts w:ascii="Arial" w:hAnsi="Arial" w:cs="Arial"/>
        </w:rPr>
        <w:t>n illuminated</w:t>
      </w:r>
      <w:r w:rsidR="00333AEE">
        <w:rPr>
          <w:rFonts w:ascii="Arial" w:hAnsi="Arial" w:cs="Arial"/>
        </w:rPr>
        <w:t xml:space="preserve"> 30mph sign erected) </w:t>
      </w:r>
      <w:r w:rsidR="00333AEE" w:rsidRPr="00333AEE">
        <w:rPr>
          <w:rFonts w:ascii="Arial" w:hAnsi="Arial" w:cs="Arial"/>
          <w:b/>
          <w:i/>
        </w:rPr>
        <w:t>– Action – Duncan will contact relevant Council officer.</w:t>
      </w:r>
    </w:p>
    <w:p w14:paraId="3E228F62" w14:textId="46B93896" w:rsidR="00E2313E" w:rsidRDefault="003C1108" w:rsidP="005D6ED4">
      <w:pPr>
        <w:spacing w:line="240" w:lineRule="auto"/>
        <w:rPr>
          <w:rFonts w:ascii="Arial" w:hAnsi="Arial" w:cs="Arial"/>
          <w:color w:val="FF0000"/>
        </w:rPr>
      </w:pPr>
      <w:r>
        <w:rPr>
          <w:rFonts w:ascii="Arial" w:hAnsi="Arial" w:cs="Arial"/>
          <w:b/>
        </w:rPr>
        <w:t>Treasurer’s Report</w:t>
      </w:r>
      <w:r w:rsidR="00E2313E">
        <w:rPr>
          <w:rFonts w:ascii="Arial" w:hAnsi="Arial" w:cs="Arial"/>
          <w:b/>
        </w:rPr>
        <w:t>:</w:t>
      </w:r>
      <w:r w:rsidR="001B04BE">
        <w:rPr>
          <w:rFonts w:ascii="Arial" w:hAnsi="Arial" w:cs="Arial"/>
          <w:b/>
        </w:rPr>
        <w:t xml:space="preserve"> </w:t>
      </w:r>
      <w:r w:rsidR="001B04BE" w:rsidRPr="001B04BE">
        <w:rPr>
          <w:rFonts w:ascii="Arial" w:hAnsi="Arial" w:cs="Arial"/>
        </w:rPr>
        <w:t>Anne</w:t>
      </w:r>
      <w:r w:rsidR="001B04BE">
        <w:rPr>
          <w:rFonts w:ascii="Arial" w:hAnsi="Arial" w:cs="Arial"/>
          <w:b/>
        </w:rPr>
        <w:t xml:space="preserve"> </w:t>
      </w:r>
      <w:r w:rsidR="001B04BE" w:rsidRPr="001B04BE">
        <w:rPr>
          <w:rFonts w:ascii="Arial" w:hAnsi="Arial" w:cs="Arial"/>
        </w:rPr>
        <w:t>updated on the</w:t>
      </w:r>
      <w:r w:rsidR="001B04BE">
        <w:rPr>
          <w:rFonts w:ascii="Arial" w:hAnsi="Arial" w:cs="Arial"/>
        </w:rPr>
        <w:t xml:space="preserve"> activity since the last report. </w:t>
      </w:r>
      <w:r w:rsidR="0042681B">
        <w:rPr>
          <w:rFonts w:ascii="Arial" w:hAnsi="Arial" w:cs="Arial"/>
        </w:rPr>
        <w:t xml:space="preserve">The balance of </w:t>
      </w:r>
      <w:r w:rsidR="00333AEE">
        <w:rPr>
          <w:rFonts w:ascii="Arial" w:hAnsi="Arial" w:cs="Arial"/>
        </w:rPr>
        <w:t>the Working Account is £12462.54</w:t>
      </w:r>
      <w:r w:rsidR="0042681B">
        <w:rPr>
          <w:rFonts w:ascii="Arial" w:hAnsi="Arial" w:cs="Arial"/>
        </w:rPr>
        <w:t xml:space="preserve"> (this includes the Hub and Fisherman &amp; Seafarers Memorial Fund money). The balance of the</w:t>
      </w:r>
      <w:r w:rsidR="00333AEE">
        <w:rPr>
          <w:rFonts w:ascii="Arial" w:hAnsi="Arial" w:cs="Arial"/>
        </w:rPr>
        <w:t xml:space="preserve"> Gift Account is £20219.78</w:t>
      </w:r>
      <w:r w:rsidR="0042681B">
        <w:rPr>
          <w:rFonts w:ascii="Arial" w:hAnsi="Arial" w:cs="Arial"/>
        </w:rPr>
        <w:t>.</w:t>
      </w:r>
    </w:p>
    <w:p w14:paraId="63C52F55" w14:textId="1AF3DA3C" w:rsidR="00870636" w:rsidRPr="00333AEE" w:rsidRDefault="00870636" w:rsidP="00B30974">
      <w:pPr>
        <w:rPr>
          <w:rFonts w:ascii="Arial" w:hAnsi="Arial" w:cs="Arial"/>
        </w:rPr>
      </w:pPr>
      <w:r>
        <w:rPr>
          <w:rFonts w:ascii="Arial" w:hAnsi="Arial" w:cs="Arial"/>
          <w:b/>
          <w:bCs/>
        </w:rPr>
        <w:t xml:space="preserve">Planning issues: </w:t>
      </w:r>
      <w:r w:rsidR="00333AEE" w:rsidRPr="00333AEE">
        <w:rPr>
          <w:rFonts w:ascii="Arial" w:hAnsi="Arial" w:cs="Arial"/>
          <w:bCs/>
        </w:rPr>
        <w:t xml:space="preserve">No </w:t>
      </w:r>
      <w:r w:rsidR="00333AEE">
        <w:rPr>
          <w:rFonts w:ascii="Arial" w:hAnsi="Arial" w:cs="Arial"/>
          <w:bCs/>
        </w:rPr>
        <w:t>new applications.</w:t>
      </w:r>
    </w:p>
    <w:p w14:paraId="43BFD89D" w14:textId="4E740AAD" w:rsidR="003A5057" w:rsidRDefault="00483500" w:rsidP="00B30974">
      <w:pPr>
        <w:rPr>
          <w:rFonts w:ascii="Arial" w:hAnsi="Arial" w:cs="Arial"/>
        </w:rPr>
      </w:pPr>
      <w:r>
        <w:rPr>
          <w:rFonts w:ascii="Arial" w:hAnsi="Arial" w:cs="Arial"/>
          <w:b/>
          <w:bCs/>
        </w:rPr>
        <w:t>Funded project update - Ladysbridge</w:t>
      </w:r>
      <w:r w:rsidR="003A5057" w:rsidRPr="003A5057">
        <w:rPr>
          <w:rFonts w:ascii="Arial" w:hAnsi="Arial" w:cs="Arial"/>
          <w:b/>
          <w:bCs/>
        </w:rPr>
        <w:t>:</w:t>
      </w:r>
      <w:r w:rsidR="003A5057">
        <w:rPr>
          <w:rFonts w:ascii="Arial" w:hAnsi="Arial" w:cs="Arial"/>
          <w:b/>
          <w:bCs/>
        </w:rPr>
        <w:t xml:space="preserve"> </w:t>
      </w:r>
      <w:r>
        <w:rPr>
          <w:rFonts w:ascii="Arial" w:hAnsi="Arial" w:cs="Arial"/>
        </w:rPr>
        <w:t xml:space="preserve">Brian updated </w:t>
      </w:r>
      <w:r w:rsidR="006F3F80">
        <w:rPr>
          <w:rFonts w:ascii="Arial" w:hAnsi="Arial" w:cs="Arial"/>
        </w:rPr>
        <w:t xml:space="preserve">on the progress of the </w:t>
      </w:r>
      <w:r>
        <w:rPr>
          <w:rFonts w:ascii="Arial" w:hAnsi="Arial" w:cs="Arial"/>
        </w:rPr>
        <w:t xml:space="preserve">Developers </w:t>
      </w:r>
      <w:r w:rsidR="00020D9D">
        <w:rPr>
          <w:rFonts w:ascii="Arial" w:hAnsi="Arial" w:cs="Arial"/>
        </w:rPr>
        <w:t>O</w:t>
      </w:r>
      <w:r w:rsidR="006F3F80">
        <w:rPr>
          <w:rFonts w:ascii="Arial" w:hAnsi="Arial" w:cs="Arial"/>
        </w:rPr>
        <w:t>bligation application</w:t>
      </w:r>
      <w:r>
        <w:rPr>
          <w:rFonts w:ascii="Arial" w:hAnsi="Arial" w:cs="Arial"/>
        </w:rPr>
        <w:t xml:space="preserve">. </w:t>
      </w:r>
    </w:p>
    <w:p w14:paraId="54CA7247" w14:textId="14CF03E3" w:rsidR="006F3F80" w:rsidRPr="006F3F80" w:rsidRDefault="006F3F80" w:rsidP="00B30974">
      <w:pPr>
        <w:rPr>
          <w:rFonts w:ascii="Arial" w:hAnsi="Arial" w:cs="Arial"/>
        </w:rPr>
      </w:pPr>
      <w:r w:rsidRPr="006F3F80">
        <w:rPr>
          <w:rFonts w:ascii="Arial" w:hAnsi="Arial" w:cs="Arial"/>
          <w:b/>
        </w:rPr>
        <w:t>Harbour Commissioners project:</w:t>
      </w:r>
      <w:r>
        <w:rPr>
          <w:rFonts w:ascii="Arial" w:hAnsi="Arial" w:cs="Arial"/>
        </w:rPr>
        <w:t xml:space="preserve"> An application has been received for funding towards the rebuild of the harbour offices, specifically for the building of a downstairs Heritage Centre. The CC were all in agreement to support this application with the proviso’s that; the Heritage Centre must </w:t>
      </w:r>
      <w:proofErr w:type="spellStart"/>
      <w:r w:rsidR="001C10EF">
        <w:rPr>
          <w:rFonts w:ascii="Arial" w:hAnsi="Arial" w:cs="Arial"/>
        </w:rPr>
        <w:t>created</w:t>
      </w:r>
      <w:proofErr w:type="spellEnd"/>
      <w:r w:rsidR="001C10EF">
        <w:rPr>
          <w:rFonts w:ascii="Arial" w:hAnsi="Arial" w:cs="Arial"/>
        </w:rPr>
        <w:t xml:space="preserve"> </w:t>
      </w:r>
      <w:r>
        <w:rPr>
          <w:rFonts w:ascii="Arial" w:hAnsi="Arial" w:cs="Arial"/>
        </w:rPr>
        <w:t>and the funding from Marine Scotland must be in place before funds are released.</w:t>
      </w:r>
    </w:p>
    <w:p w14:paraId="18630766" w14:textId="25FC310F" w:rsidR="003A5057" w:rsidRPr="006F3F80" w:rsidRDefault="003A5057" w:rsidP="00B30974">
      <w:pPr>
        <w:rPr>
          <w:rFonts w:ascii="Arial" w:hAnsi="Arial" w:cs="Arial"/>
          <w:bCs/>
          <w:iCs/>
        </w:rPr>
      </w:pPr>
      <w:r w:rsidRPr="003A5057">
        <w:rPr>
          <w:rFonts w:ascii="Arial" w:hAnsi="Arial" w:cs="Arial"/>
          <w:b/>
          <w:bCs/>
        </w:rPr>
        <w:t>Queen’s Jubilee</w:t>
      </w:r>
      <w:r w:rsidR="00483500">
        <w:rPr>
          <w:rFonts w:ascii="Arial" w:hAnsi="Arial" w:cs="Arial"/>
          <w:b/>
          <w:bCs/>
        </w:rPr>
        <w:t xml:space="preserve"> Beacons</w:t>
      </w:r>
      <w:r w:rsidRPr="003A5057">
        <w:rPr>
          <w:rFonts w:ascii="Arial" w:hAnsi="Arial" w:cs="Arial"/>
          <w:b/>
          <w:bCs/>
        </w:rPr>
        <w:t>:</w:t>
      </w:r>
      <w:r>
        <w:rPr>
          <w:rFonts w:ascii="Arial" w:hAnsi="Arial" w:cs="Arial"/>
          <w:b/>
          <w:bCs/>
        </w:rPr>
        <w:t xml:space="preserve"> </w:t>
      </w:r>
      <w:r w:rsidR="006F3F80">
        <w:rPr>
          <w:rFonts w:ascii="Arial" w:hAnsi="Arial" w:cs="Arial"/>
          <w:bCs/>
          <w:iCs/>
        </w:rPr>
        <w:t>Duncan has</w:t>
      </w:r>
      <w:r w:rsidR="00483500" w:rsidRPr="006F3F80">
        <w:rPr>
          <w:rFonts w:ascii="Arial" w:hAnsi="Arial" w:cs="Arial"/>
          <w:bCs/>
          <w:iCs/>
        </w:rPr>
        <w:t xml:space="preserve"> contact</w:t>
      </w:r>
      <w:r w:rsidR="006F3F80">
        <w:rPr>
          <w:rFonts w:ascii="Arial" w:hAnsi="Arial" w:cs="Arial"/>
          <w:bCs/>
          <w:iCs/>
        </w:rPr>
        <w:t>ed</w:t>
      </w:r>
      <w:r w:rsidR="00483500" w:rsidRPr="006F3F80">
        <w:rPr>
          <w:rFonts w:ascii="Arial" w:hAnsi="Arial" w:cs="Arial"/>
          <w:bCs/>
          <w:iCs/>
        </w:rPr>
        <w:t xml:space="preserve"> the primary school and the </w:t>
      </w:r>
      <w:r w:rsidR="007F27C2" w:rsidRPr="006F3F80">
        <w:rPr>
          <w:rFonts w:ascii="Arial" w:hAnsi="Arial" w:cs="Arial"/>
          <w:bCs/>
          <w:iCs/>
        </w:rPr>
        <w:t>Playing Fields Committee</w:t>
      </w:r>
      <w:r w:rsidR="006F3F80">
        <w:rPr>
          <w:rFonts w:ascii="Arial" w:hAnsi="Arial" w:cs="Arial"/>
          <w:bCs/>
          <w:iCs/>
        </w:rPr>
        <w:t>, who are engaged with the idea, however due to the current uncertainness surrounding Covid-19 events are difficult to plan at the moment.</w:t>
      </w:r>
    </w:p>
    <w:p w14:paraId="276259EE" w14:textId="77777777" w:rsidR="007F27C2" w:rsidRDefault="001C359A" w:rsidP="00B30974">
      <w:pPr>
        <w:rPr>
          <w:rFonts w:ascii="Arial" w:hAnsi="Arial" w:cs="Arial"/>
          <w:b/>
          <w:bCs/>
        </w:rPr>
      </w:pPr>
      <w:r w:rsidRPr="001C359A">
        <w:rPr>
          <w:rFonts w:ascii="Arial" w:hAnsi="Arial" w:cs="Arial"/>
          <w:b/>
          <w:bCs/>
        </w:rPr>
        <w:t>Correspondence:</w:t>
      </w:r>
      <w:r>
        <w:rPr>
          <w:rFonts w:ascii="Arial" w:hAnsi="Arial" w:cs="Arial"/>
          <w:b/>
          <w:bCs/>
        </w:rPr>
        <w:t xml:space="preserve"> </w:t>
      </w:r>
    </w:p>
    <w:p w14:paraId="34B768A4" w14:textId="7E955239" w:rsidR="001C359A" w:rsidRDefault="00FE5FBA" w:rsidP="000D2AB7">
      <w:pPr>
        <w:pStyle w:val="ListParagraph"/>
        <w:numPr>
          <w:ilvl w:val="0"/>
          <w:numId w:val="4"/>
        </w:numPr>
        <w:rPr>
          <w:rFonts w:ascii="Arial" w:hAnsi="Arial" w:cs="Arial"/>
          <w:b/>
          <w:bCs/>
          <w:i/>
          <w:iCs/>
        </w:rPr>
      </w:pPr>
      <w:r>
        <w:rPr>
          <w:rFonts w:ascii="Arial" w:hAnsi="Arial" w:cs="Arial"/>
        </w:rPr>
        <w:t>Falck have been in touch to request the report on the use of the windfarm money.</w:t>
      </w:r>
    </w:p>
    <w:p w14:paraId="48CFD364" w14:textId="3BED9FAC" w:rsidR="000D2AB7" w:rsidRPr="00367E48" w:rsidRDefault="00FE5FBA" w:rsidP="000D2AB7">
      <w:pPr>
        <w:pStyle w:val="ListParagraph"/>
        <w:numPr>
          <w:ilvl w:val="0"/>
          <w:numId w:val="4"/>
        </w:numPr>
        <w:rPr>
          <w:rFonts w:ascii="Arial" w:hAnsi="Arial" w:cs="Arial"/>
          <w:b/>
          <w:bCs/>
          <w:i/>
          <w:iCs/>
        </w:rPr>
      </w:pPr>
      <w:r>
        <w:rPr>
          <w:rFonts w:ascii="Arial" w:hAnsi="Arial" w:cs="Arial"/>
        </w:rPr>
        <w:t>A link has been received if anyone wishes to access it for the consultation on Aberdeenshire Council’s gambling policy.</w:t>
      </w:r>
    </w:p>
    <w:p w14:paraId="26136220" w14:textId="4A32EF85" w:rsidR="00FE5FBA" w:rsidRPr="00FE5FBA" w:rsidRDefault="00FE5FBA" w:rsidP="000D2AB7">
      <w:pPr>
        <w:pStyle w:val="ListParagraph"/>
        <w:numPr>
          <w:ilvl w:val="0"/>
          <w:numId w:val="4"/>
        </w:numPr>
        <w:rPr>
          <w:rFonts w:ascii="Arial" w:hAnsi="Arial" w:cs="Arial"/>
          <w:b/>
          <w:bCs/>
          <w:i/>
          <w:iCs/>
        </w:rPr>
      </w:pPr>
      <w:r>
        <w:rPr>
          <w:rFonts w:ascii="Arial" w:hAnsi="Arial" w:cs="Arial"/>
        </w:rPr>
        <w:lastRenderedPageBreak/>
        <w:t>Alison Simpson has emailed Duncan in her new role as Project officer for Coast Aberdeenshire and she would like to come and talk to the CC regarding the Coastal Path Corridor project – date to be confirmed.</w:t>
      </w:r>
    </w:p>
    <w:p w14:paraId="2A10078F" w14:textId="5C596543" w:rsidR="00367E48" w:rsidRPr="00C73FC5" w:rsidRDefault="00FE5FBA" w:rsidP="000D2AB7">
      <w:pPr>
        <w:pStyle w:val="ListParagraph"/>
        <w:numPr>
          <w:ilvl w:val="0"/>
          <w:numId w:val="4"/>
        </w:numPr>
        <w:rPr>
          <w:rFonts w:ascii="Arial" w:hAnsi="Arial" w:cs="Arial"/>
          <w:b/>
          <w:bCs/>
          <w:i/>
          <w:iCs/>
        </w:rPr>
      </w:pPr>
      <w:r>
        <w:rPr>
          <w:rFonts w:ascii="Arial" w:hAnsi="Arial" w:cs="Arial"/>
        </w:rPr>
        <w:t>A letter has been received from Robbie</w:t>
      </w:r>
      <w:r w:rsidR="00C73FC5">
        <w:rPr>
          <w:rFonts w:ascii="Arial" w:hAnsi="Arial" w:cs="Arial"/>
        </w:rPr>
        <w:t>, thank</w:t>
      </w:r>
      <w:r>
        <w:rPr>
          <w:rFonts w:ascii="Arial" w:hAnsi="Arial" w:cs="Arial"/>
        </w:rPr>
        <w:t xml:space="preserve">ing all those involved in helping to put up the Christmas decorations </w:t>
      </w:r>
      <w:r w:rsidR="00C73FC5">
        <w:rPr>
          <w:rFonts w:ascii="Arial" w:hAnsi="Arial" w:cs="Arial"/>
        </w:rPr>
        <w:t>and if anyone is available to help the lights etc. will come down on the 8</w:t>
      </w:r>
      <w:r w:rsidR="00C73FC5" w:rsidRPr="00C73FC5">
        <w:rPr>
          <w:rFonts w:ascii="Arial" w:hAnsi="Arial" w:cs="Arial"/>
          <w:vertAlign w:val="superscript"/>
        </w:rPr>
        <w:t>th</w:t>
      </w:r>
      <w:r w:rsidR="00C73FC5">
        <w:rPr>
          <w:rFonts w:ascii="Arial" w:hAnsi="Arial" w:cs="Arial"/>
        </w:rPr>
        <w:t xml:space="preserve"> &amp; 9</w:t>
      </w:r>
      <w:r w:rsidR="00C73FC5" w:rsidRPr="00C73FC5">
        <w:rPr>
          <w:rFonts w:ascii="Arial" w:hAnsi="Arial" w:cs="Arial"/>
          <w:vertAlign w:val="superscript"/>
        </w:rPr>
        <w:t>th</w:t>
      </w:r>
      <w:r w:rsidR="00C73FC5">
        <w:rPr>
          <w:rFonts w:ascii="Arial" w:hAnsi="Arial" w:cs="Arial"/>
        </w:rPr>
        <w:t xml:space="preserve"> of January</w:t>
      </w:r>
      <w:r>
        <w:rPr>
          <w:rFonts w:ascii="Arial" w:hAnsi="Arial" w:cs="Arial"/>
        </w:rPr>
        <w:t xml:space="preserve"> </w:t>
      </w:r>
      <w:r w:rsidR="00367E48">
        <w:rPr>
          <w:rFonts w:ascii="Arial" w:hAnsi="Arial" w:cs="Arial"/>
        </w:rPr>
        <w:t>.</w:t>
      </w:r>
    </w:p>
    <w:p w14:paraId="6C8EA031" w14:textId="08053751" w:rsidR="00C73FC5" w:rsidRDefault="00C73FC5" w:rsidP="00C73FC5">
      <w:pPr>
        <w:rPr>
          <w:rFonts w:ascii="Arial" w:hAnsi="Arial" w:cs="Arial"/>
          <w:bCs/>
          <w:iCs/>
        </w:rPr>
      </w:pPr>
      <w:r>
        <w:rPr>
          <w:rFonts w:ascii="Arial" w:hAnsi="Arial" w:cs="Arial"/>
          <w:b/>
          <w:bCs/>
          <w:iCs/>
        </w:rPr>
        <w:t xml:space="preserve">Discussion re recent weather…..are there any lessons to learn?: </w:t>
      </w:r>
    </w:p>
    <w:p w14:paraId="7B3F9D9B" w14:textId="49B330C8" w:rsidR="00BB0F1D" w:rsidRPr="00BB0F1D" w:rsidRDefault="001C10EF" w:rsidP="00C73FC5">
      <w:pPr>
        <w:rPr>
          <w:rFonts w:ascii="Arial" w:hAnsi="Arial" w:cs="Arial"/>
          <w:b/>
          <w:bCs/>
          <w:i/>
          <w:iCs/>
        </w:rPr>
      </w:pPr>
      <w:r>
        <w:rPr>
          <w:rFonts w:ascii="Arial" w:hAnsi="Arial" w:cs="Arial"/>
          <w:bCs/>
          <w:iCs/>
        </w:rPr>
        <w:t xml:space="preserve">Duncan led those attending in a discussion about the problems faced by the community during the recent storm, and </w:t>
      </w:r>
      <w:r w:rsidR="004A1102">
        <w:rPr>
          <w:rFonts w:ascii="Arial" w:hAnsi="Arial" w:cs="Arial"/>
          <w:bCs/>
          <w:iCs/>
        </w:rPr>
        <w:t xml:space="preserve">actions taken by both community groups and public agencies. What worked, what didn’t and what was maybe missed altogether? Are there on-going problems/issues?  Brian gave a very comprehensive report pertinent to Ladysbridge, resulting from a similar de-brief exercise completed within his group. The overall aspiration of the discussion was to distil useful feedback for communication to Aberdeenshire Council.  </w:t>
      </w:r>
      <w:r w:rsidR="00BB0F1D">
        <w:rPr>
          <w:rFonts w:ascii="Arial" w:hAnsi="Arial" w:cs="Arial"/>
          <w:bCs/>
          <w:iCs/>
        </w:rPr>
        <w:t xml:space="preserve"> </w:t>
      </w:r>
      <w:r w:rsidR="00BB0F1D" w:rsidRPr="00BB0F1D">
        <w:rPr>
          <w:rFonts w:ascii="Arial" w:hAnsi="Arial" w:cs="Arial"/>
          <w:b/>
          <w:bCs/>
          <w:i/>
          <w:iCs/>
        </w:rPr>
        <w:t xml:space="preserve">– Action – Duncan will </w:t>
      </w:r>
      <w:r w:rsidR="004A1102">
        <w:rPr>
          <w:rFonts w:ascii="Arial" w:hAnsi="Arial" w:cs="Arial"/>
          <w:b/>
          <w:bCs/>
          <w:i/>
          <w:iCs/>
        </w:rPr>
        <w:t>contact</w:t>
      </w:r>
      <w:r w:rsidR="00BB0F1D" w:rsidRPr="00BB0F1D">
        <w:rPr>
          <w:rFonts w:ascii="Arial" w:hAnsi="Arial" w:cs="Arial"/>
          <w:b/>
          <w:bCs/>
          <w:i/>
          <w:iCs/>
        </w:rPr>
        <w:t xml:space="preserve"> the Area Manager</w:t>
      </w:r>
      <w:r w:rsidR="004A1102">
        <w:rPr>
          <w:rFonts w:ascii="Arial" w:hAnsi="Arial" w:cs="Arial"/>
          <w:b/>
          <w:bCs/>
          <w:i/>
          <w:iCs/>
        </w:rPr>
        <w:t xml:space="preserve"> and Elected M</w:t>
      </w:r>
      <w:bookmarkStart w:id="0" w:name="_GoBack"/>
      <w:bookmarkEnd w:id="0"/>
      <w:r w:rsidR="004A1102">
        <w:rPr>
          <w:rFonts w:ascii="Arial" w:hAnsi="Arial" w:cs="Arial"/>
          <w:b/>
          <w:bCs/>
          <w:i/>
          <w:iCs/>
        </w:rPr>
        <w:t>embers with a suggestion as to how this could most effectively be done</w:t>
      </w:r>
      <w:r w:rsidR="00BB0F1D" w:rsidRPr="00BB0F1D">
        <w:rPr>
          <w:rFonts w:ascii="Arial" w:hAnsi="Arial" w:cs="Arial"/>
          <w:b/>
          <w:bCs/>
          <w:i/>
          <w:iCs/>
        </w:rPr>
        <w:t>.</w:t>
      </w:r>
    </w:p>
    <w:p w14:paraId="17D13F8F" w14:textId="36BDE0B4" w:rsidR="0091395E" w:rsidRPr="0091395E" w:rsidRDefault="0091395E" w:rsidP="00B30974">
      <w:pPr>
        <w:rPr>
          <w:rFonts w:ascii="Arial" w:hAnsi="Arial" w:cs="Arial"/>
        </w:rPr>
      </w:pPr>
    </w:p>
    <w:p w14:paraId="025B2D7E" w14:textId="28EFCD26" w:rsidR="00870636" w:rsidRDefault="0091395E" w:rsidP="00B30974">
      <w:pPr>
        <w:rPr>
          <w:rFonts w:ascii="Arial" w:hAnsi="Arial" w:cs="Arial"/>
          <w:b/>
          <w:bCs/>
        </w:rPr>
      </w:pPr>
      <w:r>
        <w:rPr>
          <w:rFonts w:ascii="Arial" w:hAnsi="Arial" w:cs="Arial"/>
          <w:b/>
          <w:bCs/>
        </w:rPr>
        <w:t>Project updates:</w:t>
      </w:r>
    </w:p>
    <w:p w14:paraId="1378918A" w14:textId="4E5D7888" w:rsidR="005D6ED4" w:rsidRDefault="001C359A" w:rsidP="005D6ED4">
      <w:pPr>
        <w:pStyle w:val="ListParagraph"/>
        <w:numPr>
          <w:ilvl w:val="0"/>
          <w:numId w:val="1"/>
        </w:numPr>
        <w:rPr>
          <w:rFonts w:ascii="Arial" w:hAnsi="Arial" w:cs="Arial"/>
        </w:rPr>
      </w:pPr>
      <w:r>
        <w:rPr>
          <w:rFonts w:ascii="Arial" w:hAnsi="Arial" w:cs="Arial"/>
        </w:rPr>
        <w:t xml:space="preserve">Toilets – </w:t>
      </w:r>
      <w:r w:rsidR="0026172F">
        <w:rPr>
          <w:rFonts w:ascii="Arial" w:hAnsi="Arial" w:cs="Arial"/>
        </w:rPr>
        <w:t>Jill updated that there is a problem with the lights in the ladies toilet which has been reported.</w:t>
      </w:r>
    </w:p>
    <w:p w14:paraId="47CED89C" w14:textId="780810FC" w:rsidR="005D6ED4" w:rsidRPr="00367E48" w:rsidRDefault="001C359A" w:rsidP="005D6ED4">
      <w:pPr>
        <w:pStyle w:val="ListParagraph"/>
        <w:numPr>
          <w:ilvl w:val="0"/>
          <w:numId w:val="1"/>
        </w:numPr>
        <w:rPr>
          <w:rFonts w:ascii="Arial" w:hAnsi="Arial" w:cs="Arial"/>
          <w:i/>
          <w:iCs/>
        </w:rPr>
      </w:pPr>
      <w:r>
        <w:rPr>
          <w:rFonts w:ascii="Arial" w:hAnsi="Arial" w:cs="Arial"/>
        </w:rPr>
        <w:t xml:space="preserve">Xmas lights – </w:t>
      </w:r>
      <w:r w:rsidR="0026172F">
        <w:rPr>
          <w:rFonts w:ascii="Arial" w:hAnsi="Arial" w:cs="Arial"/>
        </w:rPr>
        <w:t>See Correspondence</w:t>
      </w:r>
      <w:r w:rsidR="00367E48">
        <w:rPr>
          <w:rFonts w:ascii="Arial" w:hAnsi="Arial" w:cs="Arial"/>
        </w:rPr>
        <w:t>.</w:t>
      </w:r>
    </w:p>
    <w:p w14:paraId="7888FDA4" w14:textId="0EEF8808" w:rsidR="001C359A" w:rsidRDefault="001C359A" w:rsidP="005D6ED4">
      <w:pPr>
        <w:pStyle w:val="ListParagraph"/>
        <w:numPr>
          <w:ilvl w:val="0"/>
          <w:numId w:val="1"/>
        </w:numPr>
        <w:rPr>
          <w:rFonts w:ascii="Arial" w:hAnsi="Arial" w:cs="Arial"/>
          <w:b/>
          <w:bCs/>
          <w:i/>
          <w:iCs/>
        </w:rPr>
      </w:pPr>
      <w:r>
        <w:rPr>
          <w:rFonts w:ascii="Arial" w:hAnsi="Arial" w:cs="Arial"/>
        </w:rPr>
        <w:t xml:space="preserve">Plants &amp; Planter’s – Bill updated </w:t>
      </w:r>
      <w:r w:rsidR="0026172F">
        <w:rPr>
          <w:rFonts w:ascii="Arial" w:hAnsi="Arial" w:cs="Arial"/>
        </w:rPr>
        <w:t>that everything is under control.</w:t>
      </w:r>
    </w:p>
    <w:p w14:paraId="3BC3738A" w14:textId="71DB2500" w:rsidR="00243AF6" w:rsidRPr="0026172F" w:rsidRDefault="00243AF6" w:rsidP="005D6ED4">
      <w:pPr>
        <w:pStyle w:val="ListParagraph"/>
        <w:numPr>
          <w:ilvl w:val="0"/>
          <w:numId w:val="1"/>
        </w:numPr>
        <w:rPr>
          <w:rFonts w:ascii="Arial" w:hAnsi="Arial" w:cs="Arial"/>
          <w:b/>
          <w:bCs/>
          <w:i/>
          <w:iCs/>
        </w:rPr>
      </w:pPr>
      <w:r>
        <w:rPr>
          <w:rFonts w:ascii="Arial" w:hAnsi="Arial" w:cs="Arial"/>
        </w:rPr>
        <w:t xml:space="preserve">Reidhaven Street path &amp; Flooding – </w:t>
      </w:r>
      <w:r w:rsidR="0026172F">
        <w:rPr>
          <w:rFonts w:ascii="Arial" w:hAnsi="Arial" w:cs="Arial"/>
        </w:rPr>
        <w:t>Bill updated that the plans have been viewed and are very comprehensive however the plans cannot go on public display until the tendering process is completed a discussion was held and it was felt that a clarification on the tending process timescale would be helpful for residents</w:t>
      </w:r>
      <w:r w:rsidR="0026172F" w:rsidRPr="0026172F">
        <w:rPr>
          <w:rFonts w:ascii="Arial" w:hAnsi="Arial" w:cs="Arial"/>
          <w:b/>
          <w:i/>
        </w:rPr>
        <w:t>- Action – Bill will take this forward</w:t>
      </w:r>
      <w:r w:rsidRPr="0026172F">
        <w:rPr>
          <w:rFonts w:ascii="Arial" w:hAnsi="Arial" w:cs="Arial"/>
          <w:b/>
          <w:i/>
        </w:rPr>
        <w:t>.</w:t>
      </w:r>
    </w:p>
    <w:p w14:paraId="50C9577E" w14:textId="46BCBF11" w:rsidR="00171D1C" w:rsidRPr="00171D1C" w:rsidRDefault="00243AF6" w:rsidP="00171D1C">
      <w:pPr>
        <w:pStyle w:val="ListParagraph"/>
        <w:numPr>
          <w:ilvl w:val="0"/>
          <w:numId w:val="1"/>
        </w:numPr>
        <w:rPr>
          <w:rFonts w:ascii="Arial" w:hAnsi="Arial" w:cs="Arial"/>
          <w:b/>
          <w:bCs/>
        </w:rPr>
      </w:pPr>
      <w:r>
        <w:rPr>
          <w:rFonts w:ascii="Arial" w:hAnsi="Arial" w:cs="Arial"/>
        </w:rPr>
        <w:t>Other paths –</w:t>
      </w:r>
      <w:r w:rsidR="00171D1C">
        <w:rPr>
          <w:rFonts w:ascii="Arial" w:hAnsi="Arial" w:cs="Arial"/>
        </w:rPr>
        <w:t xml:space="preserve"> no issues.</w:t>
      </w:r>
    </w:p>
    <w:p w14:paraId="26D7A10E" w14:textId="77777777" w:rsidR="00171D1C" w:rsidRPr="00171D1C" w:rsidRDefault="00171D1C" w:rsidP="00171D1C">
      <w:pPr>
        <w:rPr>
          <w:rFonts w:ascii="Arial" w:hAnsi="Arial" w:cs="Arial"/>
          <w:b/>
          <w:bCs/>
        </w:rPr>
      </w:pPr>
    </w:p>
    <w:p w14:paraId="7C889CBF" w14:textId="572E509E" w:rsidR="002C5164" w:rsidRDefault="002C5164" w:rsidP="00171D1C">
      <w:pPr>
        <w:pStyle w:val="ListParagraph"/>
        <w:rPr>
          <w:rFonts w:ascii="Arial" w:hAnsi="Arial" w:cs="Arial"/>
          <w:b/>
          <w:bCs/>
        </w:rPr>
      </w:pPr>
      <w:r w:rsidRPr="002C5164">
        <w:rPr>
          <w:rFonts w:ascii="Arial" w:hAnsi="Arial" w:cs="Arial"/>
          <w:b/>
          <w:bCs/>
        </w:rPr>
        <w:t>AOCB:</w:t>
      </w:r>
    </w:p>
    <w:p w14:paraId="204C5AD4" w14:textId="48E173F1" w:rsidR="002C5164" w:rsidRDefault="00243AF6" w:rsidP="002C5164">
      <w:pPr>
        <w:pStyle w:val="ListParagraph"/>
        <w:numPr>
          <w:ilvl w:val="0"/>
          <w:numId w:val="3"/>
        </w:numPr>
        <w:rPr>
          <w:rFonts w:ascii="Arial" w:hAnsi="Arial" w:cs="Arial"/>
          <w:b/>
          <w:bCs/>
          <w:i/>
          <w:iCs/>
        </w:rPr>
      </w:pPr>
      <w:r>
        <w:rPr>
          <w:rFonts w:ascii="Arial" w:hAnsi="Arial" w:cs="Arial"/>
        </w:rPr>
        <w:t>Alan</w:t>
      </w:r>
      <w:r w:rsidR="00A34E73">
        <w:rPr>
          <w:rFonts w:ascii="Arial" w:hAnsi="Arial" w:cs="Arial"/>
        </w:rPr>
        <w:t xml:space="preserve"> </w:t>
      </w:r>
      <w:r w:rsidR="0026172F">
        <w:rPr>
          <w:rFonts w:ascii="Arial" w:hAnsi="Arial" w:cs="Arial"/>
        </w:rPr>
        <w:t xml:space="preserve">thanked all the volunteers for filling up the dog bag dispensers and noted that usage had dropped slightly. </w:t>
      </w:r>
    </w:p>
    <w:p w14:paraId="662B87A1" w14:textId="0C29CE81" w:rsidR="002C5164" w:rsidRDefault="00DD5B01" w:rsidP="002C5164">
      <w:pPr>
        <w:rPr>
          <w:rFonts w:ascii="Arial" w:hAnsi="Arial" w:cs="Arial"/>
          <w:b/>
          <w:bCs/>
        </w:rPr>
      </w:pPr>
      <w:r w:rsidRPr="00DD5B01">
        <w:rPr>
          <w:rFonts w:ascii="Arial" w:hAnsi="Arial" w:cs="Arial"/>
          <w:b/>
          <w:bCs/>
        </w:rPr>
        <w:t>DONM:</w:t>
      </w:r>
    </w:p>
    <w:p w14:paraId="35E8E4CE" w14:textId="398D3605" w:rsidR="00415459" w:rsidRPr="00831F4B" w:rsidRDefault="00DD5B01" w:rsidP="00DD5B01">
      <w:pPr>
        <w:rPr>
          <w:rFonts w:ascii="Arial" w:hAnsi="Arial" w:cs="Arial"/>
        </w:rPr>
      </w:pPr>
      <w:r>
        <w:rPr>
          <w:rFonts w:ascii="Arial" w:hAnsi="Arial" w:cs="Arial"/>
        </w:rPr>
        <w:t xml:space="preserve">The next meeting will be held </w:t>
      </w:r>
      <w:r w:rsidR="00243AF6">
        <w:rPr>
          <w:rFonts w:ascii="Arial" w:hAnsi="Arial" w:cs="Arial"/>
        </w:rPr>
        <w:t xml:space="preserve">in person on the </w:t>
      </w:r>
      <w:r w:rsidR="0026172F">
        <w:rPr>
          <w:rFonts w:ascii="Arial" w:hAnsi="Arial" w:cs="Arial"/>
        </w:rPr>
        <w:t>20</w:t>
      </w:r>
      <w:r w:rsidR="00A34E73">
        <w:rPr>
          <w:rFonts w:ascii="Arial" w:hAnsi="Arial" w:cs="Arial"/>
          <w:vertAlign w:val="superscript"/>
        </w:rPr>
        <w:t>th</w:t>
      </w:r>
      <w:r w:rsidR="00243AF6">
        <w:rPr>
          <w:rFonts w:ascii="Arial" w:hAnsi="Arial" w:cs="Arial"/>
        </w:rPr>
        <w:t xml:space="preserve"> of </w:t>
      </w:r>
      <w:r w:rsidR="0026172F">
        <w:rPr>
          <w:rFonts w:ascii="Arial" w:hAnsi="Arial" w:cs="Arial"/>
        </w:rPr>
        <w:t>January</w:t>
      </w:r>
      <w:r w:rsidR="00243AF6">
        <w:rPr>
          <w:rFonts w:ascii="Arial" w:hAnsi="Arial" w:cs="Arial"/>
        </w:rPr>
        <w:t xml:space="preserve"> </w:t>
      </w:r>
      <w:r w:rsidR="0026172F">
        <w:rPr>
          <w:rFonts w:ascii="Arial" w:hAnsi="Arial" w:cs="Arial"/>
        </w:rPr>
        <w:t>at the St Brandon Centre (subject to the Covid-19 situation).</w:t>
      </w:r>
    </w:p>
    <w:sectPr w:rsidR="00415459" w:rsidRPr="00831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9B3"/>
    <w:multiLevelType w:val="hybridMultilevel"/>
    <w:tmpl w:val="4AC0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447441"/>
    <w:multiLevelType w:val="hybridMultilevel"/>
    <w:tmpl w:val="6A06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A71374"/>
    <w:multiLevelType w:val="hybridMultilevel"/>
    <w:tmpl w:val="9E7E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F774AA"/>
    <w:multiLevelType w:val="hybridMultilevel"/>
    <w:tmpl w:val="CF7E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25"/>
    <w:rsid w:val="00002E8D"/>
    <w:rsid w:val="00020D9D"/>
    <w:rsid w:val="0002325D"/>
    <w:rsid w:val="000A7457"/>
    <w:rsid w:val="000D2AB7"/>
    <w:rsid w:val="000E638A"/>
    <w:rsid w:val="00100048"/>
    <w:rsid w:val="00117CCD"/>
    <w:rsid w:val="00145B62"/>
    <w:rsid w:val="00155BD6"/>
    <w:rsid w:val="00157730"/>
    <w:rsid w:val="0016549D"/>
    <w:rsid w:val="00165A24"/>
    <w:rsid w:val="00171D1C"/>
    <w:rsid w:val="00192D68"/>
    <w:rsid w:val="001A22E8"/>
    <w:rsid w:val="001A34C9"/>
    <w:rsid w:val="001B04BE"/>
    <w:rsid w:val="001C10EF"/>
    <w:rsid w:val="001C359A"/>
    <w:rsid w:val="002367AC"/>
    <w:rsid w:val="00243AF6"/>
    <w:rsid w:val="0026172F"/>
    <w:rsid w:val="002C5164"/>
    <w:rsid w:val="00333AEE"/>
    <w:rsid w:val="003528AB"/>
    <w:rsid w:val="00354B8A"/>
    <w:rsid w:val="003571DC"/>
    <w:rsid w:val="00367E48"/>
    <w:rsid w:val="003A5057"/>
    <w:rsid w:val="003C1108"/>
    <w:rsid w:val="003D5A75"/>
    <w:rsid w:val="003E09B3"/>
    <w:rsid w:val="00405B78"/>
    <w:rsid w:val="004123B7"/>
    <w:rsid w:val="00415459"/>
    <w:rsid w:val="0042681B"/>
    <w:rsid w:val="00443D1F"/>
    <w:rsid w:val="00456D34"/>
    <w:rsid w:val="00483500"/>
    <w:rsid w:val="004A1102"/>
    <w:rsid w:val="004A69CA"/>
    <w:rsid w:val="004E6E69"/>
    <w:rsid w:val="004F612C"/>
    <w:rsid w:val="00510BB0"/>
    <w:rsid w:val="005C17EF"/>
    <w:rsid w:val="005D6ED4"/>
    <w:rsid w:val="00614615"/>
    <w:rsid w:val="00657A5A"/>
    <w:rsid w:val="00664925"/>
    <w:rsid w:val="006D5981"/>
    <w:rsid w:val="006F3F80"/>
    <w:rsid w:val="00710459"/>
    <w:rsid w:val="0071571E"/>
    <w:rsid w:val="007745D6"/>
    <w:rsid w:val="007F27C2"/>
    <w:rsid w:val="007F4E44"/>
    <w:rsid w:val="00830834"/>
    <w:rsid w:val="00831F4B"/>
    <w:rsid w:val="00855E80"/>
    <w:rsid w:val="00870636"/>
    <w:rsid w:val="008A67D8"/>
    <w:rsid w:val="008B18DA"/>
    <w:rsid w:val="008B7049"/>
    <w:rsid w:val="0091395E"/>
    <w:rsid w:val="0093070C"/>
    <w:rsid w:val="00946868"/>
    <w:rsid w:val="0094768E"/>
    <w:rsid w:val="00956AB7"/>
    <w:rsid w:val="0096788E"/>
    <w:rsid w:val="009814EC"/>
    <w:rsid w:val="00A04256"/>
    <w:rsid w:val="00A24E0C"/>
    <w:rsid w:val="00A32365"/>
    <w:rsid w:val="00A34E73"/>
    <w:rsid w:val="00A73F29"/>
    <w:rsid w:val="00B2616A"/>
    <w:rsid w:val="00B30974"/>
    <w:rsid w:val="00B36FB8"/>
    <w:rsid w:val="00B43FDC"/>
    <w:rsid w:val="00B543EE"/>
    <w:rsid w:val="00BB0F1D"/>
    <w:rsid w:val="00C04440"/>
    <w:rsid w:val="00C34AED"/>
    <w:rsid w:val="00C41E7A"/>
    <w:rsid w:val="00C638A0"/>
    <w:rsid w:val="00C64DEA"/>
    <w:rsid w:val="00C66580"/>
    <w:rsid w:val="00C73935"/>
    <w:rsid w:val="00C73FC5"/>
    <w:rsid w:val="00CE464D"/>
    <w:rsid w:val="00D0529C"/>
    <w:rsid w:val="00D10785"/>
    <w:rsid w:val="00D63D93"/>
    <w:rsid w:val="00DC2365"/>
    <w:rsid w:val="00DD5B01"/>
    <w:rsid w:val="00E2313E"/>
    <w:rsid w:val="00E5004D"/>
    <w:rsid w:val="00E63A0D"/>
    <w:rsid w:val="00E677C3"/>
    <w:rsid w:val="00E84562"/>
    <w:rsid w:val="00ED45EB"/>
    <w:rsid w:val="00F31F7C"/>
    <w:rsid w:val="00F676C0"/>
    <w:rsid w:val="00F73C67"/>
    <w:rsid w:val="00FE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duncan@banffdab.org.uk</cp:lastModifiedBy>
  <cp:revision>6</cp:revision>
  <cp:lastPrinted>2017-05-25T11:47:00Z</cp:lastPrinted>
  <dcterms:created xsi:type="dcterms:W3CDTF">2021-12-17T09:57:00Z</dcterms:created>
  <dcterms:modified xsi:type="dcterms:W3CDTF">2021-12-21T11:48:00Z</dcterms:modified>
</cp:coreProperties>
</file>